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517ECE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517ECE">
        <w:rPr>
          <w:rFonts w:ascii="Times New Roman" w:hAnsi="Times New Roman" w:cs="Times New Roman"/>
          <w:b/>
          <w:sz w:val="20"/>
          <w:szCs w:val="20"/>
        </w:rPr>
        <w:t>Московское шоссе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E93484">
        <w:rPr>
          <w:rFonts w:ascii="Times New Roman" w:hAnsi="Times New Roman" w:cs="Times New Roman"/>
          <w:b/>
          <w:sz w:val="20"/>
          <w:szCs w:val="20"/>
        </w:rPr>
        <w:t>2</w:t>
      </w:r>
      <w:r w:rsidR="00517ECE">
        <w:rPr>
          <w:rFonts w:ascii="Times New Roman" w:hAnsi="Times New Roman" w:cs="Times New Roman"/>
          <w:b/>
          <w:sz w:val="20"/>
          <w:szCs w:val="20"/>
        </w:rPr>
        <w:t>84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 xml:space="preserve">будет проведено годовое общее собрание собственников помещений МКД, расположенного по адресу: 196627 г. Санкт - Петербург, пос. Шушары, </w:t>
      </w:r>
      <w:r w:rsidR="00517ECE">
        <w:t>Московское шоссе</w:t>
      </w:r>
      <w:r>
        <w:t xml:space="preserve">, дом </w:t>
      </w:r>
      <w:r w:rsidR="00E93484">
        <w:t>2</w:t>
      </w:r>
      <w:r w:rsidR="00517ECE">
        <w:t>84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  <w:rPr>
          <w:color w:val="FF0000"/>
        </w:rPr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</w:t>
      </w:r>
      <w:r w:rsidR="006748AD">
        <w:t>7</w:t>
      </w:r>
      <w:r w:rsidRPr="00D16A4F">
        <w:t>, г. Санкт - Петербург, пос. Шушары, Ленсоветовский, дом 13,</w:t>
      </w:r>
      <w:r w:rsidRPr="00D16A4F">
        <w:rPr>
          <w:color w:val="FF0000"/>
        </w:rPr>
        <w:t xml:space="preserve"> </w:t>
      </w:r>
      <w:r w:rsidR="00DB2309" w:rsidRPr="00D16A4F">
        <w:t>Лит. А</w:t>
      </w:r>
      <w:r w:rsidRPr="00D16A4F">
        <w:rPr>
          <w:color w:val="FF0000"/>
        </w:rPr>
        <w:t xml:space="preserve">   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18.00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17 часов 30 минут до 18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>г. Санкт - Петербург, пос. Шушары, Ленсоветовский, дом 15,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«30» мая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«30» мая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Ленсоветовский, дом </w:t>
      </w:r>
      <w:proofErr w:type="gramStart"/>
      <w:r w:rsidRPr="00D16A4F">
        <w:rPr>
          <w:i/>
          <w:sz w:val="18"/>
          <w:szCs w:val="18"/>
        </w:rPr>
        <w:t>15,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6748AD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16.05.2019. по 30.05.2019. т. (812) 292 01 65.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171AAE"/>
    <w:rsid w:val="001A07EE"/>
    <w:rsid w:val="002553BC"/>
    <w:rsid w:val="00371293"/>
    <w:rsid w:val="003876C8"/>
    <w:rsid w:val="00517ECE"/>
    <w:rsid w:val="005C7E47"/>
    <w:rsid w:val="006748AD"/>
    <w:rsid w:val="00684B25"/>
    <w:rsid w:val="00776CCD"/>
    <w:rsid w:val="00803D17"/>
    <w:rsid w:val="00852435"/>
    <w:rsid w:val="00953525"/>
    <w:rsid w:val="009A6B3F"/>
    <w:rsid w:val="009C0440"/>
    <w:rsid w:val="00B83C95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EC2C32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8</cp:revision>
  <cp:lastPrinted>2019-05-06T12:07:00Z</cp:lastPrinted>
  <dcterms:created xsi:type="dcterms:W3CDTF">2019-04-12T13:54:00Z</dcterms:created>
  <dcterms:modified xsi:type="dcterms:W3CDTF">2019-05-06T13:30:00Z</dcterms:modified>
</cp:coreProperties>
</file>